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5" w:rsidRPr="00ED37A4" w:rsidRDefault="00EC00D5" w:rsidP="00EC0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 xml:space="preserve">Дополнительная программа повышения квалификации </w:t>
      </w:r>
    </w:p>
    <w:p w:rsidR="00773A38" w:rsidRDefault="00EC00D5" w:rsidP="00773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A38" w:rsidRPr="006057D0">
        <w:rPr>
          <w:rFonts w:ascii="Times New Roman" w:hAnsi="Times New Roman" w:cs="Times New Roman"/>
          <w:b/>
          <w:sz w:val="24"/>
          <w:szCs w:val="24"/>
        </w:rPr>
        <w:t>«</w:t>
      </w:r>
      <w:r w:rsidR="00773A38">
        <w:rPr>
          <w:rFonts w:ascii="Times New Roman" w:hAnsi="Times New Roman" w:cs="Times New Roman"/>
          <w:b/>
          <w:sz w:val="24"/>
          <w:szCs w:val="24"/>
        </w:rPr>
        <w:t>Комплексная оценка состояния плода</w:t>
      </w:r>
      <w:r w:rsidR="0005320C">
        <w:rPr>
          <w:rFonts w:ascii="Times New Roman" w:hAnsi="Times New Roman" w:cs="Times New Roman"/>
          <w:b/>
          <w:sz w:val="24"/>
          <w:szCs w:val="24"/>
        </w:rPr>
        <w:t xml:space="preserve"> и диагностика гипоксии плода</w:t>
      </w:r>
      <w:r w:rsidR="00773A38">
        <w:rPr>
          <w:rFonts w:ascii="Times New Roman" w:hAnsi="Times New Roman" w:cs="Times New Roman"/>
          <w:b/>
          <w:sz w:val="24"/>
          <w:szCs w:val="24"/>
        </w:rPr>
        <w:t>»</w:t>
      </w:r>
    </w:p>
    <w:p w:rsidR="00773A38" w:rsidRDefault="00773A38" w:rsidP="000F01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00D5" w:rsidRPr="00ED37A4" w:rsidRDefault="00EC00D5" w:rsidP="00EC0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 </w:t>
      </w:r>
      <w:r w:rsidRPr="00ED37A4">
        <w:rPr>
          <w:rFonts w:ascii="Times New Roman" w:hAnsi="Times New Roman" w:cs="Times New Roman"/>
          <w:sz w:val="24"/>
          <w:szCs w:val="24"/>
        </w:rPr>
        <w:t xml:space="preserve">обучить навыкам </w:t>
      </w:r>
      <w:r>
        <w:rPr>
          <w:rFonts w:ascii="Times New Roman" w:hAnsi="Times New Roman" w:cs="Times New Roman"/>
          <w:sz w:val="24"/>
          <w:szCs w:val="24"/>
        </w:rPr>
        <w:t>комплексной оценки за состоянием плода при беременности, своевреме</w:t>
      </w:r>
      <w:r w:rsidRPr="00ED37A4">
        <w:rPr>
          <w:rFonts w:ascii="Times New Roman" w:hAnsi="Times New Roman" w:cs="Times New Roman"/>
          <w:sz w:val="24"/>
          <w:szCs w:val="24"/>
        </w:rPr>
        <w:t xml:space="preserve">нному  алгоритму действий при </w:t>
      </w:r>
      <w:r>
        <w:rPr>
          <w:rFonts w:ascii="Times New Roman" w:hAnsi="Times New Roman" w:cs="Times New Roman"/>
          <w:sz w:val="24"/>
          <w:szCs w:val="24"/>
        </w:rPr>
        <w:t xml:space="preserve">ухудшении двигательной активности плода, навыкам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кардиотокографии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0D5" w:rsidRPr="00ED37A4" w:rsidRDefault="00EC00D5" w:rsidP="00EC00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00D5" w:rsidRPr="00ED37A4" w:rsidRDefault="00EC00D5" w:rsidP="00EC00D5">
      <w:pPr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Структурное подразделение, реализующее программу подготовки</w:t>
      </w:r>
      <w:r w:rsidRPr="00ED37A4">
        <w:rPr>
          <w:rFonts w:ascii="Times New Roman" w:hAnsi="Times New Roman" w:cs="Times New Roman"/>
          <w:sz w:val="24"/>
          <w:szCs w:val="24"/>
        </w:rPr>
        <w:t>: симуляционно - тренинговый центр ГБУЗ «Иркутская областная клиническая больница»</w:t>
      </w:r>
    </w:p>
    <w:p w:rsidR="00EC00D5" w:rsidRDefault="00EC00D5" w:rsidP="00E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Тип подготовки</w:t>
      </w:r>
      <w:r w:rsidRPr="00ED37A4">
        <w:rPr>
          <w:rFonts w:ascii="Times New Roman" w:hAnsi="Times New Roman" w:cs="Times New Roman"/>
          <w:sz w:val="24"/>
          <w:szCs w:val="24"/>
        </w:rPr>
        <w:t xml:space="preserve">: практико – ориентированный курс </w:t>
      </w:r>
    </w:p>
    <w:p w:rsidR="00A629FF" w:rsidRPr="00ED37A4" w:rsidRDefault="00A629FF" w:rsidP="00E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0D5" w:rsidRPr="00ED37A4" w:rsidRDefault="00EC00D5" w:rsidP="00E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ED37A4">
        <w:rPr>
          <w:rFonts w:ascii="Times New Roman" w:hAnsi="Times New Roman" w:cs="Times New Roman"/>
          <w:sz w:val="24"/>
          <w:szCs w:val="24"/>
        </w:rPr>
        <w:t xml:space="preserve">: </w:t>
      </w:r>
      <w:r w:rsidR="00A629FF">
        <w:rPr>
          <w:rFonts w:ascii="Times New Roman" w:hAnsi="Times New Roman" w:cs="Times New Roman"/>
          <w:sz w:val="24"/>
          <w:szCs w:val="24"/>
        </w:rPr>
        <w:t>18</w:t>
      </w:r>
      <w:r w:rsidRPr="00ED37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C00D5" w:rsidRPr="00ED37A4" w:rsidRDefault="00EC00D5" w:rsidP="00E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0D5" w:rsidRPr="00ED37A4" w:rsidRDefault="00EC00D5" w:rsidP="00E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Форма подготовки –</w:t>
      </w:r>
      <w:r w:rsidRPr="00ED37A4">
        <w:rPr>
          <w:rFonts w:ascii="Times New Roman" w:hAnsi="Times New Roman" w:cs="Times New Roman"/>
          <w:sz w:val="24"/>
          <w:szCs w:val="24"/>
        </w:rPr>
        <w:t xml:space="preserve"> очн</w:t>
      </w:r>
      <w:r>
        <w:rPr>
          <w:rFonts w:ascii="Times New Roman" w:hAnsi="Times New Roman" w:cs="Times New Roman"/>
          <w:sz w:val="24"/>
          <w:szCs w:val="24"/>
        </w:rPr>
        <w:t>ая</w:t>
      </w:r>
    </w:p>
    <w:p w:rsidR="00EC00D5" w:rsidRPr="00ED37A4" w:rsidRDefault="00EC00D5" w:rsidP="00E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0D5" w:rsidRDefault="00EC00D5" w:rsidP="00EC0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Руководитель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7A4">
        <w:rPr>
          <w:rFonts w:ascii="Times New Roman" w:hAnsi="Times New Roman" w:cs="Times New Roman"/>
          <w:b/>
          <w:sz w:val="24"/>
          <w:szCs w:val="24"/>
        </w:rPr>
        <w:t>Суховская Владислава Валерьевна</w:t>
      </w:r>
      <w:r w:rsidRPr="00ED37A4">
        <w:rPr>
          <w:rFonts w:ascii="Times New Roman" w:hAnsi="Times New Roman" w:cs="Times New Roman"/>
          <w:sz w:val="24"/>
          <w:szCs w:val="24"/>
        </w:rPr>
        <w:t>, заведующая симуляционн</w:t>
      </w:r>
      <w:proofErr w:type="gramStart"/>
      <w:r w:rsidRPr="00ED37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37A4">
        <w:rPr>
          <w:rFonts w:ascii="Times New Roman" w:hAnsi="Times New Roman" w:cs="Times New Roman"/>
          <w:sz w:val="24"/>
          <w:szCs w:val="24"/>
        </w:rPr>
        <w:t xml:space="preserve"> тренинговым центром, врач акушер- гинеколог, кандидат медицинских наук</w:t>
      </w:r>
    </w:p>
    <w:p w:rsidR="00C21689" w:rsidRDefault="00C21689" w:rsidP="00EC00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F38" w:rsidRDefault="00304F38" w:rsidP="00EC0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F38">
        <w:rPr>
          <w:rFonts w:ascii="Times New Roman" w:hAnsi="Times New Roman" w:cs="Times New Roman"/>
          <w:b/>
          <w:sz w:val="24"/>
          <w:szCs w:val="24"/>
        </w:rPr>
        <w:t>Оценка знаний</w:t>
      </w:r>
      <w:r>
        <w:rPr>
          <w:rFonts w:ascii="Times New Roman" w:hAnsi="Times New Roman" w:cs="Times New Roman"/>
          <w:sz w:val="24"/>
          <w:szCs w:val="24"/>
        </w:rPr>
        <w:t>: тестирование, решение кейсов</w:t>
      </w:r>
      <w:r w:rsidR="007F125B">
        <w:rPr>
          <w:rFonts w:ascii="Times New Roman" w:hAnsi="Times New Roman" w:cs="Times New Roman"/>
          <w:sz w:val="24"/>
          <w:szCs w:val="24"/>
        </w:rPr>
        <w:t xml:space="preserve">, оценка клинических ситуаций в </w:t>
      </w:r>
      <w:r w:rsidR="0079118F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7F125B">
        <w:rPr>
          <w:rFonts w:ascii="Times New Roman" w:hAnsi="Times New Roman" w:cs="Times New Roman"/>
          <w:sz w:val="24"/>
          <w:szCs w:val="24"/>
        </w:rPr>
        <w:t>реально</w:t>
      </w:r>
      <w:r w:rsidR="0079118F">
        <w:rPr>
          <w:rFonts w:ascii="Times New Roman" w:hAnsi="Times New Roman" w:cs="Times New Roman"/>
          <w:sz w:val="24"/>
          <w:szCs w:val="24"/>
        </w:rPr>
        <w:t>го</w:t>
      </w:r>
      <w:r w:rsidR="007F125B">
        <w:rPr>
          <w:rFonts w:ascii="Times New Roman" w:hAnsi="Times New Roman" w:cs="Times New Roman"/>
          <w:sz w:val="24"/>
          <w:szCs w:val="24"/>
        </w:rPr>
        <w:t xml:space="preserve"> времени</w:t>
      </w:r>
    </w:p>
    <w:p w:rsidR="00304F38" w:rsidRPr="00ED37A4" w:rsidRDefault="00304F38" w:rsidP="00EC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0D5" w:rsidRDefault="00EC00D5" w:rsidP="00EC0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Выдаваемый документ</w:t>
      </w:r>
      <w:r w:rsidRPr="00ED37A4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 государственного образца</w:t>
      </w:r>
      <w:r w:rsidR="00304F38">
        <w:rPr>
          <w:rFonts w:ascii="Times New Roman" w:hAnsi="Times New Roman" w:cs="Times New Roman"/>
          <w:sz w:val="24"/>
          <w:szCs w:val="24"/>
        </w:rPr>
        <w:t xml:space="preserve"> после успешного завершения и  прохождения итоговой аттестации.</w:t>
      </w:r>
    </w:p>
    <w:p w:rsidR="00EC00D5" w:rsidRDefault="00EC00D5" w:rsidP="00EC0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0D5" w:rsidRPr="00ED37A4" w:rsidRDefault="00EC00D5" w:rsidP="00EC0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>Программа курса:</w:t>
      </w:r>
    </w:p>
    <w:p w:rsidR="00A629FF" w:rsidRDefault="00A629FF" w:rsidP="000F01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1" w:rightFromText="181" w:vertAnchor="text" w:horzAnchor="margin" w:tblpXSpec="center" w:tblpY="1"/>
        <w:tblOverlap w:val="never"/>
        <w:tblW w:w="8755" w:type="dxa"/>
        <w:tblLayout w:type="fixed"/>
        <w:tblLook w:val="04A0"/>
      </w:tblPr>
      <w:tblGrid>
        <w:gridCol w:w="534"/>
        <w:gridCol w:w="6378"/>
        <w:gridCol w:w="1843"/>
      </w:tblGrid>
      <w:tr w:rsidR="00EC00D5" w:rsidRPr="00593105" w:rsidTr="00EC00D5">
        <w:tc>
          <w:tcPr>
            <w:tcW w:w="534" w:type="dxa"/>
          </w:tcPr>
          <w:p w:rsidR="00EC00D5" w:rsidRPr="00593105" w:rsidRDefault="00EC00D5" w:rsidP="009D6CD3">
            <w:pPr>
              <w:pStyle w:val="a3"/>
              <w:jc w:val="both"/>
            </w:pPr>
            <w:r w:rsidRPr="00593105">
              <w:t>№</w:t>
            </w:r>
          </w:p>
        </w:tc>
        <w:tc>
          <w:tcPr>
            <w:tcW w:w="6378" w:type="dxa"/>
          </w:tcPr>
          <w:p w:rsidR="00EC00D5" w:rsidRPr="00593105" w:rsidRDefault="00EC00D5" w:rsidP="009D6CD3">
            <w:pPr>
              <w:pStyle w:val="a3"/>
              <w:jc w:val="center"/>
            </w:pPr>
            <w:r w:rsidRPr="00593105">
              <w:t>тема</w:t>
            </w:r>
          </w:p>
        </w:tc>
        <w:tc>
          <w:tcPr>
            <w:tcW w:w="1843" w:type="dxa"/>
          </w:tcPr>
          <w:p w:rsidR="00EC00D5" w:rsidRPr="00593105" w:rsidRDefault="00EC00D5" w:rsidP="009D6CD3">
            <w:pPr>
              <w:pStyle w:val="a3"/>
              <w:jc w:val="both"/>
            </w:pPr>
            <w:r w:rsidRPr="00593105">
              <w:t>продолжительность</w:t>
            </w:r>
          </w:p>
        </w:tc>
      </w:tr>
      <w:tr w:rsidR="00EC00D5" w:rsidRPr="00593105" w:rsidTr="00EC00D5">
        <w:tc>
          <w:tcPr>
            <w:tcW w:w="534" w:type="dxa"/>
          </w:tcPr>
          <w:p w:rsidR="00EC00D5" w:rsidRPr="00593105" w:rsidRDefault="00EC00D5" w:rsidP="009D6CD3">
            <w:pPr>
              <w:pStyle w:val="a3"/>
              <w:jc w:val="both"/>
            </w:pPr>
            <w:r w:rsidRPr="00593105">
              <w:t>1</w:t>
            </w:r>
            <w:r>
              <w:t>.</w:t>
            </w:r>
          </w:p>
        </w:tc>
        <w:tc>
          <w:tcPr>
            <w:tcW w:w="6378" w:type="dxa"/>
          </w:tcPr>
          <w:p w:rsidR="00EC00D5" w:rsidRPr="004D0144" w:rsidRDefault="00A629FF" w:rsidP="00A629FF">
            <w:pPr>
              <w:pStyle w:val="a3"/>
              <w:jc w:val="both"/>
            </w:pPr>
            <w:r>
              <w:t>Физиология плода</w:t>
            </w:r>
            <w:proofErr w:type="gramStart"/>
            <w:r>
              <w:t>.</w:t>
            </w:r>
            <w:proofErr w:type="gramEnd"/>
            <w:r>
              <w:t xml:space="preserve"> Патогенез развития гипоксии плода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атофизиология реакции плода на гипоксию</w:t>
            </w:r>
          </w:p>
        </w:tc>
        <w:tc>
          <w:tcPr>
            <w:tcW w:w="1843" w:type="dxa"/>
          </w:tcPr>
          <w:p w:rsidR="00EC00D5" w:rsidRPr="00593105" w:rsidRDefault="00A629FF" w:rsidP="009D6CD3">
            <w:pPr>
              <w:pStyle w:val="a3"/>
              <w:jc w:val="center"/>
            </w:pPr>
            <w:r>
              <w:t>3 часа</w:t>
            </w:r>
          </w:p>
        </w:tc>
      </w:tr>
      <w:tr w:rsidR="00304F38" w:rsidRPr="00593105" w:rsidTr="00EC00D5">
        <w:tc>
          <w:tcPr>
            <w:tcW w:w="534" w:type="dxa"/>
          </w:tcPr>
          <w:p w:rsidR="00304F38" w:rsidRPr="00593105" w:rsidRDefault="00304F38" w:rsidP="009D6CD3">
            <w:pPr>
              <w:pStyle w:val="a3"/>
              <w:jc w:val="both"/>
            </w:pPr>
            <w:r>
              <w:t>2</w:t>
            </w:r>
          </w:p>
        </w:tc>
        <w:tc>
          <w:tcPr>
            <w:tcW w:w="6378" w:type="dxa"/>
          </w:tcPr>
          <w:p w:rsidR="00304F38" w:rsidRDefault="00304F38" w:rsidP="00A629FF">
            <w:pPr>
              <w:pStyle w:val="a3"/>
              <w:jc w:val="both"/>
            </w:pPr>
            <w:r>
              <w:t>Компоненты комплексной оценки состояния плода</w:t>
            </w:r>
          </w:p>
        </w:tc>
        <w:tc>
          <w:tcPr>
            <w:tcW w:w="1843" w:type="dxa"/>
          </w:tcPr>
          <w:p w:rsidR="00304F38" w:rsidRDefault="00304F38" w:rsidP="009D6CD3">
            <w:pPr>
              <w:pStyle w:val="a3"/>
              <w:jc w:val="center"/>
            </w:pPr>
            <w:r>
              <w:t>3 часа</w:t>
            </w:r>
          </w:p>
        </w:tc>
      </w:tr>
      <w:tr w:rsidR="00A629FF" w:rsidRPr="00593105" w:rsidTr="00EC00D5">
        <w:tc>
          <w:tcPr>
            <w:tcW w:w="534" w:type="dxa"/>
          </w:tcPr>
          <w:p w:rsidR="00A629FF" w:rsidRPr="00593105" w:rsidRDefault="00A629FF" w:rsidP="00A629FF">
            <w:pPr>
              <w:pStyle w:val="a3"/>
              <w:jc w:val="both"/>
            </w:pPr>
          </w:p>
        </w:tc>
        <w:tc>
          <w:tcPr>
            <w:tcW w:w="6378" w:type="dxa"/>
          </w:tcPr>
          <w:p w:rsidR="00A629FF" w:rsidRPr="004D0144" w:rsidRDefault="00A629FF" w:rsidP="00A629FF">
            <w:pPr>
              <w:pStyle w:val="a3"/>
              <w:jc w:val="both"/>
            </w:pPr>
            <w:r>
              <w:t xml:space="preserve">КТГ в комплексной оценке состояния плода: интерпретация во время беременности, в родах. </w:t>
            </w:r>
          </w:p>
        </w:tc>
        <w:tc>
          <w:tcPr>
            <w:tcW w:w="1843" w:type="dxa"/>
          </w:tcPr>
          <w:p w:rsidR="00A629FF" w:rsidRPr="00593105" w:rsidRDefault="00304F38" w:rsidP="00A629FF">
            <w:pPr>
              <w:pStyle w:val="a3"/>
              <w:jc w:val="center"/>
            </w:pPr>
            <w:r>
              <w:t>6 часов</w:t>
            </w:r>
          </w:p>
        </w:tc>
      </w:tr>
      <w:tr w:rsidR="00A629FF" w:rsidRPr="00593105" w:rsidTr="00EC00D5">
        <w:tc>
          <w:tcPr>
            <w:tcW w:w="534" w:type="dxa"/>
          </w:tcPr>
          <w:p w:rsidR="00A629FF" w:rsidRPr="00593105" w:rsidRDefault="00A629FF" w:rsidP="00A629FF">
            <w:pPr>
              <w:pStyle w:val="a3"/>
              <w:jc w:val="both"/>
            </w:pPr>
            <w:r w:rsidRPr="00593105">
              <w:t>2</w:t>
            </w:r>
            <w:r>
              <w:t>.</w:t>
            </w:r>
          </w:p>
        </w:tc>
        <w:tc>
          <w:tcPr>
            <w:tcW w:w="6378" w:type="dxa"/>
          </w:tcPr>
          <w:p w:rsidR="00A629FF" w:rsidRPr="004D0144" w:rsidRDefault="00A629FF" w:rsidP="00A6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Допперометрия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УЗИ в комплексной оценке состояния плода, признаки прогрессирующей внутриутробной гипоксии.</w:t>
            </w:r>
          </w:p>
        </w:tc>
        <w:tc>
          <w:tcPr>
            <w:tcW w:w="1843" w:type="dxa"/>
          </w:tcPr>
          <w:p w:rsidR="00A629FF" w:rsidRPr="00593105" w:rsidRDefault="00304F38" w:rsidP="00A629FF">
            <w:pPr>
              <w:pStyle w:val="a3"/>
              <w:jc w:val="center"/>
            </w:pPr>
            <w:r>
              <w:t>3</w:t>
            </w:r>
            <w:r w:rsidR="00A629FF">
              <w:t xml:space="preserve"> часа</w:t>
            </w:r>
          </w:p>
        </w:tc>
      </w:tr>
      <w:tr w:rsidR="00A629FF" w:rsidRPr="00593105" w:rsidTr="00EC00D5">
        <w:tc>
          <w:tcPr>
            <w:tcW w:w="534" w:type="dxa"/>
          </w:tcPr>
          <w:p w:rsidR="00A629FF" w:rsidRPr="00593105" w:rsidRDefault="00A629FF" w:rsidP="00A629FF">
            <w:pPr>
              <w:pStyle w:val="a3"/>
              <w:jc w:val="both"/>
            </w:pPr>
            <w:r>
              <w:t>3.</w:t>
            </w:r>
          </w:p>
        </w:tc>
        <w:tc>
          <w:tcPr>
            <w:tcW w:w="6378" w:type="dxa"/>
          </w:tcPr>
          <w:p w:rsidR="00A629FF" w:rsidRDefault="00A629FF" w:rsidP="00A6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места и метода родоразрешения.  Консультирование беременной и членов её семьи.</w:t>
            </w:r>
          </w:p>
        </w:tc>
        <w:tc>
          <w:tcPr>
            <w:tcW w:w="1843" w:type="dxa"/>
          </w:tcPr>
          <w:p w:rsidR="00A629FF" w:rsidRDefault="00304F38" w:rsidP="00A629FF">
            <w:pPr>
              <w:pStyle w:val="a3"/>
              <w:jc w:val="center"/>
            </w:pPr>
            <w:r>
              <w:t>3</w:t>
            </w:r>
            <w:r w:rsidR="00A629FF">
              <w:t xml:space="preserve"> часа</w:t>
            </w:r>
          </w:p>
        </w:tc>
      </w:tr>
      <w:tr w:rsidR="00A629FF" w:rsidRPr="00593105" w:rsidTr="00EC00D5">
        <w:tc>
          <w:tcPr>
            <w:tcW w:w="534" w:type="dxa"/>
          </w:tcPr>
          <w:p w:rsidR="00A629FF" w:rsidRPr="00593105" w:rsidRDefault="00A629FF" w:rsidP="00A629FF">
            <w:pPr>
              <w:pStyle w:val="a3"/>
              <w:jc w:val="both"/>
            </w:pPr>
          </w:p>
        </w:tc>
        <w:tc>
          <w:tcPr>
            <w:tcW w:w="6378" w:type="dxa"/>
          </w:tcPr>
          <w:p w:rsidR="00A629FF" w:rsidRPr="00593105" w:rsidRDefault="00A629FF" w:rsidP="00A629FF">
            <w:pPr>
              <w:pStyle w:val="a3"/>
              <w:jc w:val="both"/>
            </w:pPr>
            <w:r w:rsidRPr="00593105">
              <w:t xml:space="preserve">Итого: </w:t>
            </w:r>
          </w:p>
        </w:tc>
        <w:tc>
          <w:tcPr>
            <w:tcW w:w="1843" w:type="dxa"/>
          </w:tcPr>
          <w:p w:rsidR="00A629FF" w:rsidRPr="00593105" w:rsidRDefault="00304F38" w:rsidP="00A629FF">
            <w:pPr>
              <w:pStyle w:val="a3"/>
              <w:jc w:val="center"/>
            </w:pPr>
            <w:r>
              <w:t>18</w:t>
            </w:r>
            <w:r w:rsidR="00A629FF">
              <w:t xml:space="preserve"> часов</w:t>
            </w:r>
          </w:p>
        </w:tc>
      </w:tr>
    </w:tbl>
    <w:p w:rsidR="00773A38" w:rsidRDefault="00773A38" w:rsidP="00773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38" w:rsidRDefault="00773A38" w:rsidP="0077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A38" w:rsidRDefault="00773A38" w:rsidP="0077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A38" w:rsidRDefault="00773A38" w:rsidP="00773A38"/>
    <w:p w:rsidR="00DA09FD" w:rsidRDefault="00DA09FD"/>
    <w:sectPr w:rsidR="00DA09FD" w:rsidSect="00E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3A38"/>
    <w:rsid w:val="0005320C"/>
    <w:rsid w:val="000F0127"/>
    <w:rsid w:val="002544F7"/>
    <w:rsid w:val="00304F38"/>
    <w:rsid w:val="00773A38"/>
    <w:rsid w:val="0079118F"/>
    <w:rsid w:val="007F125B"/>
    <w:rsid w:val="00A16EBF"/>
    <w:rsid w:val="00A629FF"/>
    <w:rsid w:val="00C21689"/>
    <w:rsid w:val="00DA09FD"/>
    <w:rsid w:val="00EC00D5"/>
    <w:rsid w:val="00EC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3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19</cp:revision>
  <dcterms:created xsi:type="dcterms:W3CDTF">2016-12-20T01:18:00Z</dcterms:created>
  <dcterms:modified xsi:type="dcterms:W3CDTF">2018-12-28T05:55:00Z</dcterms:modified>
</cp:coreProperties>
</file>