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77" w:rsidRPr="00AE1537" w:rsidRDefault="000A7977" w:rsidP="000A7977">
      <w:pPr>
        <w:spacing w:line="276" w:lineRule="auto"/>
        <w:jc w:val="right"/>
        <w:rPr>
          <w:rFonts w:eastAsia="Calibri"/>
          <w:caps/>
          <w:sz w:val="24"/>
          <w:szCs w:val="24"/>
        </w:rPr>
      </w:pPr>
      <w:r w:rsidRPr="00AE1537">
        <w:rPr>
          <w:rFonts w:eastAsia="Calibri"/>
          <w:sz w:val="24"/>
          <w:szCs w:val="24"/>
        </w:rPr>
        <w:t xml:space="preserve">Приложение №1 </w:t>
      </w:r>
    </w:p>
    <w:p w:rsidR="000A7977" w:rsidRPr="00AE1537" w:rsidRDefault="000A7977" w:rsidP="000A7977">
      <w:pPr>
        <w:spacing w:line="264" w:lineRule="auto"/>
        <w:jc w:val="center"/>
        <w:outlineLvl w:val="2"/>
        <w:rPr>
          <w:b/>
          <w:bCs/>
          <w:sz w:val="24"/>
          <w:szCs w:val="24"/>
        </w:rPr>
      </w:pPr>
      <w:r w:rsidRPr="00AE1537">
        <w:rPr>
          <w:b/>
          <w:bCs/>
          <w:sz w:val="24"/>
          <w:szCs w:val="24"/>
        </w:rPr>
        <w:t>НАПРАВЛЕНИЕ НА ДИСТАНЦИОННУЮ ВРАЧЕБНУЮ КОНСУЛЬТАЦИЮ</w:t>
      </w:r>
    </w:p>
    <w:p w:rsidR="000A7977" w:rsidRPr="00AE1537" w:rsidRDefault="000A7977" w:rsidP="000A7977">
      <w:pPr>
        <w:spacing w:line="264" w:lineRule="auto"/>
        <w:jc w:val="center"/>
        <w:outlineLvl w:val="2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709"/>
        <w:gridCol w:w="283"/>
        <w:gridCol w:w="709"/>
        <w:gridCol w:w="142"/>
        <w:gridCol w:w="567"/>
        <w:gridCol w:w="283"/>
        <w:gridCol w:w="6485"/>
      </w:tblGrid>
      <w:tr w:rsidR="000A7977" w:rsidRPr="00AE1537" w:rsidTr="003F52B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  <w:r w:rsidRPr="00AE1537">
              <w:rPr>
                <w:sz w:val="24"/>
                <w:szCs w:val="24"/>
              </w:rPr>
              <w:t>В</w:t>
            </w:r>
          </w:p>
        </w:tc>
        <w:tc>
          <w:tcPr>
            <w:tcW w:w="91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  <w:r w:rsidRPr="00AE1537">
              <w:rPr>
                <w:sz w:val="24"/>
                <w:szCs w:val="24"/>
              </w:rPr>
              <w:t>Консультативно-диагностическую поликлинику ГБУЗ «ИОКБ»</w:t>
            </w:r>
          </w:p>
        </w:tc>
      </w:tr>
      <w:tr w:rsidR="000A7977" w:rsidRPr="00AE1537" w:rsidTr="003F52B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1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AE1537">
              <w:rPr>
                <w:sz w:val="24"/>
                <w:szCs w:val="24"/>
              </w:rPr>
              <w:t>(наименование медицинской организации)</w:t>
            </w:r>
          </w:p>
        </w:tc>
      </w:tr>
      <w:tr w:rsidR="000A7977" w:rsidRPr="00AE1537" w:rsidTr="003F52B5">
        <w:tc>
          <w:tcPr>
            <w:tcW w:w="28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  <w:r w:rsidRPr="00AE1537">
              <w:rPr>
                <w:sz w:val="24"/>
                <w:szCs w:val="24"/>
              </w:rPr>
              <w:t>К врачу (специальность)</w:t>
            </w:r>
          </w:p>
        </w:tc>
        <w:tc>
          <w:tcPr>
            <w:tcW w:w="6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b/>
                <w:sz w:val="24"/>
                <w:szCs w:val="24"/>
              </w:rPr>
            </w:pPr>
          </w:p>
        </w:tc>
      </w:tr>
      <w:tr w:rsidR="000A7977" w:rsidRPr="00AE1537" w:rsidTr="003F52B5">
        <w:tc>
          <w:tcPr>
            <w:tcW w:w="20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  <w:r w:rsidRPr="00AE1537">
              <w:rPr>
                <w:sz w:val="24"/>
                <w:szCs w:val="24"/>
              </w:rPr>
              <w:t>Ф. И. О. пациента</w:t>
            </w:r>
          </w:p>
        </w:tc>
        <w:tc>
          <w:tcPr>
            <w:tcW w:w="74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b/>
                <w:sz w:val="24"/>
                <w:szCs w:val="24"/>
              </w:rPr>
            </w:pPr>
          </w:p>
        </w:tc>
      </w:tr>
      <w:tr w:rsidR="000A7977" w:rsidRPr="00AE1537" w:rsidTr="003F52B5">
        <w:tc>
          <w:tcPr>
            <w:tcW w:w="28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  <w:r w:rsidRPr="00AE1537">
              <w:rPr>
                <w:sz w:val="24"/>
                <w:szCs w:val="24"/>
              </w:rPr>
              <w:t>Дата рождения пациента</w:t>
            </w:r>
          </w:p>
        </w:tc>
        <w:tc>
          <w:tcPr>
            <w:tcW w:w="6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b/>
                <w:sz w:val="24"/>
                <w:szCs w:val="24"/>
              </w:rPr>
            </w:pPr>
          </w:p>
        </w:tc>
      </w:tr>
      <w:tr w:rsidR="000A7977" w:rsidRPr="00AE1537" w:rsidTr="003F52B5">
        <w:tc>
          <w:tcPr>
            <w:tcW w:w="3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  <w:r w:rsidRPr="00AE1537">
              <w:rPr>
                <w:sz w:val="24"/>
                <w:szCs w:val="24"/>
              </w:rPr>
              <w:t>Полис (серия, номер, СМО)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b/>
                <w:sz w:val="24"/>
                <w:szCs w:val="24"/>
              </w:rPr>
            </w:pPr>
          </w:p>
        </w:tc>
      </w:tr>
      <w:tr w:rsidR="000A7977" w:rsidRPr="00AE1537" w:rsidTr="003F52B5">
        <w:tc>
          <w:tcPr>
            <w:tcW w:w="22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  <w:r w:rsidRPr="00AE1537">
              <w:rPr>
                <w:sz w:val="24"/>
                <w:szCs w:val="24"/>
              </w:rPr>
              <w:t>Место проживания</w:t>
            </w:r>
          </w:p>
        </w:tc>
        <w:tc>
          <w:tcPr>
            <w:tcW w:w="73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b/>
                <w:sz w:val="24"/>
                <w:szCs w:val="24"/>
              </w:rPr>
            </w:pPr>
          </w:p>
        </w:tc>
      </w:tr>
      <w:tr w:rsidR="000A7977" w:rsidRPr="00AE1537" w:rsidTr="003F52B5"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b/>
                <w:sz w:val="24"/>
                <w:szCs w:val="24"/>
              </w:rPr>
            </w:pPr>
            <w:r w:rsidRPr="00AE1537">
              <w:rPr>
                <w:sz w:val="24"/>
                <w:szCs w:val="24"/>
              </w:rPr>
              <w:t>Направлен</w:t>
            </w:r>
          </w:p>
        </w:tc>
        <w:tc>
          <w:tcPr>
            <w:tcW w:w="81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b/>
                <w:sz w:val="24"/>
                <w:szCs w:val="24"/>
              </w:rPr>
            </w:pPr>
          </w:p>
        </w:tc>
      </w:tr>
      <w:tr w:rsidR="000A7977" w:rsidRPr="00AE1537" w:rsidTr="003F52B5">
        <w:tc>
          <w:tcPr>
            <w:tcW w:w="9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AE1537">
              <w:rPr>
                <w:sz w:val="24"/>
                <w:szCs w:val="24"/>
              </w:rPr>
              <w:t>(название направившей медицинской организации)</w:t>
            </w:r>
          </w:p>
        </w:tc>
      </w:tr>
      <w:tr w:rsidR="000A7977" w:rsidRPr="00AE1537" w:rsidTr="003F52B5"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  <w:r w:rsidRPr="00AE1537">
              <w:rPr>
                <w:sz w:val="24"/>
                <w:szCs w:val="24"/>
              </w:rPr>
              <w:t>Диагноз</w:t>
            </w:r>
          </w:p>
        </w:tc>
        <w:tc>
          <w:tcPr>
            <w:tcW w:w="846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b/>
                <w:sz w:val="24"/>
                <w:szCs w:val="24"/>
              </w:rPr>
            </w:pPr>
          </w:p>
        </w:tc>
      </w:tr>
      <w:tr w:rsidR="000A7977" w:rsidRPr="00AE1537" w:rsidTr="003F52B5">
        <w:tc>
          <w:tcPr>
            <w:tcW w:w="95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b/>
                <w:sz w:val="24"/>
                <w:szCs w:val="24"/>
              </w:rPr>
            </w:pPr>
          </w:p>
        </w:tc>
      </w:tr>
    </w:tbl>
    <w:p w:rsidR="000A7977" w:rsidRPr="00AE1537" w:rsidRDefault="000A7977" w:rsidP="000A7977">
      <w:pPr>
        <w:spacing w:before="100" w:beforeAutospacing="1" w:line="264" w:lineRule="auto"/>
        <w:rPr>
          <w:sz w:val="24"/>
          <w:szCs w:val="24"/>
        </w:rPr>
      </w:pPr>
      <w:r w:rsidRPr="00AE1537">
        <w:rPr>
          <w:sz w:val="24"/>
          <w:szCs w:val="24"/>
        </w:rPr>
        <w:t xml:space="preserve"> Цель консультации (подчеркнуть/вписать): </w:t>
      </w:r>
    </w:p>
    <w:p w:rsidR="000A7977" w:rsidRPr="00AE1537" w:rsidRDefault="000A7977" w:rsidP="000A7977">
      <w:pPr>
        <w:spacing w:line="264" w:lineRule="auto"/>
        <w:rPr>
          <w:sz w:val="24"/>
          <w:szCs w:val="24"/>
        </w:rPr>
      </w:pPr>
      <w:r w:rsidRPr="00AE1537">
        <w:rPr>
          <w:sz w:val="24"/>
          <w:szCs w:val="24"/>
        </w:rPr>
        <w:t>(уточнение диагноза, выбор дальнейшей диагностической и лечебной тактики):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7977" w:rsidRPr="00AE1537" w:rsidTr="003F52B5">
        <w:tc>
          <w:tcPr>
            <w:tcW w:w="9571" w:type="dxa"/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</w:p>
        </w:tc>
      </w:tr>
    </w:tbl>
    <w:p w:rsidR="000A7977" w:rsidRPr="00AE1537" w:rsidRDefault="000A7977" w:rsidP="000A7977">
      <w:pPr>
        <w:spacing w:line="264" w:lineRule="auto"/>
        <w:rPr>
          <w:sz w:val="24"/>
          <w:szCs w:val="24"/>
        </w:rPr>
      </w:pPr>
    </w:p>
    <w:p w:rsidR="000A7977" w:rsidRPr="00AE1537" w:rsidRDefault="000A7977" w:rsidP="000A7977">
      <w:pPr>
        <w:spacing w:line="264" w:lineRule="auto"/>
        <w:rPr>
          <w:sz w:val="24"/>
          <w:szCs w:val="24"/>
        </w:rPr>
      </w:pPr>
      <w:r w:rsidRPr="00AE1537">
        <w:rPr>
          <w:sz w:val="24"/>
          <w:szCs w:val="24"/>
        </w:rPr>
        <w:t>Вопросы к консультанту: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7977" w:rsidRPr="00AE1537" w:rsidTr="003F52B5">
        <w:tc>
          <w:tcPr>
            <w:tcW w:w="9571" w:type="dxa"/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</w:p>
        </w:tc>
      </w:tr>
    </w:tbl>
    <w:p w:rsidR="000A7977" w:rsidRPr="00AE1537" w:rsidRDefault="000A7977" w:rsidP="000A7977">
      <w:pPr>
        <w:spacing w:line="264" w:lineRule="auto"/>
        <w:rPr>
          <w:sz w:val="24"/>
          <w:szCs w:val="24"/>
        </w:rPr>
      </w:pPr>
    </w:p>
    <w:p w:rsidR="000A7977" w:rsidRPr="00AE1537" w:rsidRDefault="000A7977" w:rsidP="000A7977">
      <w:pPr>
        <w:spacing w:line="264" w:lineRule="auto"/>
        <w:rPr>
          <w:sz w:val="24"/>
          <w:szCs w:val="24"/>
        </w:rPr>
      </w:pPr>
      <w:r w:rsidRPr="00AE1537">
        <w:rPr>
          <w:sz w:val="24"/>
          <w:szCs w:val="24"/>
        </w:rPr>
        <w:t xml:space="preserve">Анамнез, проведенное обследование и </w:t>
      </w:r>
      <w:proofErr w:type="spellStart"/>
      <w:r w:rsidRPr="00AE1537">
        <w:rPr>
          <w:sz w:val="24"/>
          <w:szCs w:val="24"/>
        </w:rPr>
        <w:t>физикальные</w:t>
      </w:r>
      <w:proofErr w:type="spellEnd"/>
      <w:r w:rsidRPr="00AE1537">
        <w:rPr>
          <w:sz w:val="24"/>
          <w:szCs w:val="24"/>
        </w:rPr>
        <w:t xml:space="preserve"> данные (АД, ЧСС, и др. в диапазоне от и до):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7977" w:rsidRPr="00AE1537" w:rsidTr="003F52B5">
        <w:tc>
          <w:tcPr>
            <w:tcW w:w="9571" w:type="dxa"/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</w:p>
        </w:tc>
      </w:tr>
    </w:tbl>
    <w:p w:rsidR="000A7977" w:rsidRPr="00AE1537" w:rsidRDefault="000A7977" w:rsidP="000A7977">
      <w:pPr>
        <w:spacing w:line="264" w:lineRule="auto"/>
        <w:rPr>
          <w:sz w:val="24"/>
          <w:szCs w:val="24"/>
        </w:rPr>
      </w:pPr>
    </w:p>
    <w:p w:rsidR="000A7977" w:rsidRPr="00AE1537" w:rsidRDefault="000A7977" w:rsidP="000A7977">
      <w:pPr>
        <w:spacing w:line="264" w:lineRule="auto"/>
        <w:rPr>
          <w:sz w:val="24"/>
          <w:szCs w:val="24"/>
        </w:rPr>
      </w:pPr>
      <w:r w:rsidRPr="00AE1537">
        <w:rPr>
          <w:sz w:val="24"/>
          <w:szCs w:val="24"/>
        </w:rPr>
        <w:t>Лечение (препараты, дозы и кратность, последовательность назначения и длительность приема):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7977" w:rsidRPr="00AE1537" w:rsidTr="003F52B5">
        <w:tc>
          <w:tcPr>
            <w:tcW w:w="9571" w:type="dxa"/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</w:p>
        </w:tc>
      </w:tr>
    </w:tbl>
    <w:p w:rsidR="000A7977" w:rsidRPr="00AE1537" w:rsidRDefault="000A7977" w:rsidP="000A7977">
      <w:pPr>
        <w:spacing w:line="264" w:lineRule="auto"/>
        <w:rPr>
          <w:sz w:val="24"/>
          <w:szCs w:val="24"/>
        </w:rPr>
      </w:pPr>
    </w:p>
    <w:p w:rsidR="000A7977" w:rsidRPr="00AE1537" w:rsidRDefault="000A7977" w:rsidP="000A7977">
      <w:pPr>
        <w:spacing w:line="264" w:lineRule="auto"/>
        <w:rPr>
          <w:sz w:val="24"/>
          <w:szCs w:val="24"/>
        </w:rPr>
      </w:pPr>
      <w:r w:rsidRPr="00AE1537">
        <w:rPr>
          <w:sz w:val="24"/>
          <w:szCs w:val="24"/>
        </w:rPr>
        <w:t>Динамика состояния на фоне проводимого лечения: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7977" w:rsidRPr="00AE1537" w:rsidTr="003F52B5">
        <w:tc>
          <w:tcPr>
            <w:tcW w:w="9571" w:type="dxa"/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</w:p>
        </w:tc>
      </w:tr>
    </w:tbl>
    <w:p w:rsidR="000A7977" w:rsidRPr="00AE1537" w:rsidRDefault="000A7977" w:rsidP="000A7977">
      <w:pPr>
        <w:spacing w:line="264" w:lineRule="auto"/>
        <w:rPr>
          <w:sz w:val="24"/>
          <w:szCs w:val="24"/>
        </w:rPr>
      </w:pPr>
    </w:p>
    <w:p w:rsidR="000A7977" w:rsidRPr="00AE1537" w:rsidRDefault="000A7977" w:rsidP="000A7977">
      <w:pPr>
        <w:spacing w:line="264" w:lineRule="auto"/>
        <w:rPr>
          <w:sz w:val="24"/>
          <w:szCs w:val="24"/>
        </w:rPr>
      </w:pPr>
      <w:r w:rsidRPr="00AE1537">
        <w:rPr>
          <w:sz w:val="24"/>
          <w:szCs w:val="24"/>
        </w:rPr>
        <w:t>Данные клинических лабораторных исследований: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7977" w:rsidRPr="00AE1537" w:rsidTr="003F52B5">
        <w:tc>
          <w:tcPr>
            <w:tcW w:w="9571" w:type="dxa"/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</w:p>
        </w:tc>
      </w:tr>
    </w:tbl>
    <w:p w:rsidR="000A7977" w:rsidRPr="00AE1537" w:rsidRDefault="000A7977" w:rsidP="000A7977">
      <w:pPr>
        <w:spacing w:line="264" w:lineRule="auto"/>
        <w:rPr>
          <w:sz w:val="24"/>
          <w:szCs w:val="24"/>
        </w:rPr>
      </w:pPr>
    </w:p>
    <w:p w:rsidR="000A7977" w:rsidRPr="00AE1537" w:rsidRDefault="000A7977" w:rsidP="000A7977">
      <w:pPr>
        <w:spacing w:line="264" w:lineRule="auto"/>
        <w:rPr>
          <w:sz w:val="24"/>
          <w:szCs w:val="24"/>
        </w:rPr>
      </w:pPr>
      <w:proofErr w:type="gramStart"/>
      <w:r w:rsidRPr="00AE1537">
        <w:rPr>
          <w:sz w:val="24"/>
          <w:szCs w:val="24"/>
        </w:rPr>
        <w:t>Данные функциональных, ультразвуковых, эндоскопических, лучевых, специальных (КТ, МРТ) и др. методов исследования (протокол, заключение, дата исследования):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7977" w:rsidRPr="00AE1537" w:rsidTr="003F52B5">
        <w:tc>
          <w:tcPr>
            <w:tcW w:w="9571" w:type="dxa"/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</w:p>
        </w:tc>
      </w:tr>
    </w:tbl>
    <w:p w:rsidR="000A7977" w:rsidRDefault="000A7977" w:rsidP="000A7977">
      <w:pPr>
        <w:spacing w:line="264" w:lineRule="auto"/>
        <w:rPr>
          <w:sz w:val="24"/>
          <w:szCs w:val="24"/>
        </w:rPr>
      </w:pPr>
    </w:p>
    <w:p w:rsidR="000A7977" w:rsidRPr="00AE1537" w:rsidRDefault="000A7977" w:rsidP="000A7977">
      <w:pPr>
        <w:spacing w:line="264" w:lineRule="auto"/>
        <w:rPr>
          <w:sz w:val="24"/>
          <w:szCs w:val="24"/>
        </w:rPr>
      </w:pPr>
      <w:r w:rsidRPr="00AE1537">
        <w:rPr>
          <w:sz w:val="24"/>
          <w:szCs w:val="24"/>
        </w:rPr>
        <w:t>Перечень направляемых файлов: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7977" w:rsidRPr="00AE1537" w:rsidTr="003F52B5">
        <w:tc>
          <w:tcPr>
            <w:tcW w:w="9571" w:type="dxa"/>
            <w:shd w:val="clear" w:color="auto" w:fill="auto"/>
          </w:tcPr>
          <w:p w:rsidR="000A7977" w:rsidRPr="00AE1537" w:rsidRDefault="000A7977" w:rsidP="003F52B5">
            <w:pPr>
              <w:spacing w:line="264" w:lineRule="auto"/>
              <w:rPr>
                <w:sz w:val="24"/>
                <w:szCs w:val="24"/>
              </w:rPr>
            </w:pPr>
          </w:p>
        </w:tc>
      </w:tr>
    </w:tbl>
    <w:p w:rsidR="000A7977" w:rsidRPr="00AE1537" w:rsidRDefault="000A7977" w:rsidP="000A7977">
      <w:pPr>
        <w:spacing w:line="264" w:lineRule="auto"/>
        <w:rPr>
          <w:sz w:val="24"/>
          <w:szCs w:val="24"/>
        </w:rPr>
      </w:pPr>
      <w:r w:rsidRPr="00AE1537">
        <w:rPr>
          <w:sz w:val="24"/>
          <w:szCs w:val="24"/>
        </w:rPr>
        <w:t>Ф. И. О. (полностью) и контакты ответственного лица для обратной связи (при необходимости):</w:t>
      </w:r>
    </w:p>
    <w:tbl>
      <w:tblPr>
        <w:tblW w:w="9807" w:type="dxa"/>
        <w:tblLayout w:type="fixed"/>
        <w:tblLook w:val="04A0" w:firstRow="1" w:lastRow="0" w:firstColumn="1" w:lastColumn="0" w:noHBand="0" w:noVBand="1"/>
      </w:tblPr>
      <w:tblGrid>
        <w:gridCol w:w="7054"/>
        <w:gridCol w:w="1134"/>
        <w:gridCol w:w="1619"/>
      </w:tblGrid>
      <w:tr w:rsidR="000A7977" w:rsidRPr="00AD4993" w:rsidTr="003F52B5">
        <w:tc>
          <w:tcPr>
            <w:tcW w:w="9807" w:type="dxa"/>
            <w:gridSpan w:val="3"/>
            <w:shd w:val="clear" w:color="auto" w:fill="auto"/>
          </w:tcPr>
          <w:p w:rsidR="000A7977" w:rsidRPr="00AD4993" w:rsidRDefault="000A7977" w:rsidP="003F52B5">
            <w:pPr>
              <w:spacing w:line="264" w:lineRule="auto"/>
              <w:rPr>
                <w:sz w:val="22"/>
                <w:szCs w:val="24"/>
              </w:rPr>
            </w:pPr>
            <w:r w:rsidRPr="00AD4993">
              <w:rPr>
                <w:sz w:val="22"/>
                <w:szCs w:val="24"/>
              </w:rPr>
              <w:t xml:space="preserve">Специальность, фамилия, инициалы </w:t>
            </w:r>
            <w:proofErr w:type="gramStart"/>
            <w:r w:rsidRPr="00AD4993">
              <w:rPr>
                <w:sz w:val="22"/>
                <w:szCs w:val="24"/>
              </w:rPr>
              <w:t>направившего</w:t>
            </w:r>
            <w:proofErr w:type="gramEnd"/>
            <w:r w:rsidRPr="00AD4993">
              <w:rPr>
                <w:sz w:val="22"/>
                <w:szCs w:val="24"/>
              </w:rPr>
              <w:t xml:space="preserve"> врача:</w:t>
            </w:r>
          </w:p>
        </w:tc>
      </w:tr>
      <w:tr w:rsidR="000A7977" w:rsidRPr="00AD4993" w:rsidTr="003F52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977" w:rsidRPr="00AD4993" w:rsidRDefault="000A7977" w:rsidP="003F52B5">
            <w:pPr>
              <w:spacing w:line="264" w:lineRule="auto"/>
              <w:rPr>
                <w:b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977" w:rsidRPr="00AD4993" w:rsidRDefault="000A7977" w:rsidP="003F52B5">
            <w:pPr>
              <w:spacing w:line="264" w:lineRule="auto"/>
              <w:rPr>
                <w:sz w:val="22"/>
                <w:szCs w:val="24"/>
              </w:rPr>
            </w:pPr>
            <w:r w:rsidRPr="00AD4993">
              <w:rPr>
                <w:sz w:val="22"/>
                <w:szCs w:val="24"/>
              </w:rPr>
              <w:t>Подпись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977" w:rsidRPr="00AD4993" w:rsidRDefault="000A7977" w:rsidP="003F52B5">
            <w:pPr>
              <w:spacing w:line="264" w:lineRule="auto"/>
              <w:rPr>
                <w:sz w:val="22"/>
                <w:szCs w:val="24"/>
              </w:rPr>
            </w:pPr>
          </w:p>
        </w:tc>
      </w:tr>
    </w:tbl>
    <w:p w:rsidR="00210DF0" w:rsidRDefault="00210DF0">
      <w:bookmarkStart w:id="0" w:name="_GoBack"/>
      <w:bookmarkEnd w:id="0"/>
    </w:p>
    <w:sectPr w:rsidR="00210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03"/>
    <w:rsid w:val="000A7977"/>
    <w:rsid w:val="00210DF0"/>
    <w:rsid w:val="0035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7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7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Сумбаева О.В.</dc:creator>
  <cp:keywords/>
  <dc:description/>
  <cp:lastModifiedBy>Сумбаева О.В.</cp:lastModifiedBy>
  <cp:revision>2</cp:revision>
  <dcterms:created xsi:type="dcterms:W3CDTF">2023-09-26T07:54:00Z</dcterms:created>
  <dcterms:modified xsi:type="dcterms:W3CDTF">2023-09-26T07:54:00Z</dcterms:modified>
</cp:coreProperties>
</file>